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</w:t>
      </w:r>
    </w:p>
    <w:p>
      <w:pPr>
        <w:widowControl/>
        <w:spacing w:line="360" w:lineRule="auto"/>
        <w:jc w:val="left"/>
        <w:rPr>
          <w:b/>
          <w:sz w:val="28"/>
          <w:szCs w:val="28"/>
        </w:rPr>
      </w:pPr>
    </w:p>
    <w:p>
      <w:pPr>
        <w:widowControl/>
        <w:spacing w:line="360" w:lineRule="auto"/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全国第十一届教育伦理学术研讨会参会回执</w:t>
      </w:r>
      <w:bookmarkEnd w:id="0"/>
    </w:p>
    <w:tbl>
      <w:tblPr>
        <w:tblStyle w:val="5"/>
        <w:tblpPr w:leftFromText="180" w:rightFromText="180" w:vertAnchor="page" w:horzAnchor="page" w:tblpX="1831" w:tblpY="390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450"/>
        <w:gridCol w:w="1015"/>
        <w:gridCol w:w="686"/>
        <w:gridCol w:w="561"/>
        <w:gridCol w:w="1151"/>
        <w:gridCol w:w="514"/>
        <w:gridCol w:w="609"/>
        <w:gridCol w:w="1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3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6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51" w:type="dxa"/>
          </w:tcPr>
          <w:p>
            <w:pPr>
              <w:rPr>
                <w:sz w:val="24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18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71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307" w:type="dxa"/>
            <w:gridSpan w:val="3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3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6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458" w:type="dxa"/>
            <w:gridSpan w:val="4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3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863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184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13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7170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13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入住房型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单人间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26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双人标准间（合住）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28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入住及退房日期</w:t>
            </w:r>
          </w:p>
        </w:tc>
        <w:tc>
          <w:tcPr>
            <w:tcW w:w="572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135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170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ind w:right="510"/>
        <w:rPr>
          <w:color w:val="FF0000"/>
          <w:szCs w:val="21"/>
        </w:rPr>
      </w:pPr>
    </w:p>
    <w:p>
      <w:pPr>
        <w:ind w:right="510"/>
        <w:rPr>
          <w:b/>
          <w:szCs w:val="21"/>
        </w:rPr>
      </w:pPr>
      <w:r>
        <w:rPr>
          <w:rFonts w:hint="eastAsia"/>
          <w:b/>
          <w:szCs w:val="21"/>
        </w:rPr>
        <w:t>备注：</w:t>
      </w:r>
      <w:r>
        <w:rPr>
          <w:rFonts w:hint="eastAsia"/>
          <w:szCs w:val="21"/>
        </w:rPr>
        <w:t xml:space="preserve"> </w:t>
      </w:r>
    </w:p>
    <w:p>
      <w:pPr>
        <w:numPr>
          <w:ilvl w:val="0"/>
          <w:numId w:val="1"/>
        </w:numPr>
        <w:ind w:left="0" w:firstLine="0"/>
        <w:rPr>
          <w:b/>
          <w:szCs w:val="21"/>
        </w:rPr>
      </w:pPr>
      <w:r>
        <w:rPr>
          <w:rFonts w:hint="eastAsia"/>
          <w:b/>
          <w:szCs w:val="21"/>
        </w:rPr>
        <w:t xml:space="preserve">会议之前将印制“全国第十一届教育伦理学术研讨会论文集”，请您根据本次会议主题撰写相关学术论文，字数8000-12000。请于2024年 </w:t>
      </w:r>
      <w:r>
        <w:rPr>
          <w:b/>
          <w:szCs w:val="21"/>
        </w:rPr>
        <w:t>9</w:t>
      </w:r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>月 30</w:t>
      </w:r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>日前将论文发至会议联系人傅瑞雪儿，邮箱：nnudeyusuo@126.com。会议</w:t>
      </w:r>
      <w:r>
        <w:rPr>
          <w:rFonts w:hint="eastAsia"/>
          <w:b/>
        </w:rPr>
        <w:t>论文将择优发表于《教育伦理研究》（第十一辑），由华东师范大学出版社正式出</w:t>
      </w:r>
      <w:r>
        <w:rPr>
          <w:rFonts w:hint="eastAsia"/>
          <w:b/>
          <w:szCs w:val="21"/>
        </w:rPr>
        <w:t>版。</w:t>
      </w:r>
    </w:p>
    <w:p>
      <w:pPr>
        <w:numPr>
          <w:ilvl w:val="0"/>
          <w:numId w:val="1"/>
        </w:numPr>
        <w:ind w:left="0" w:firstLine="0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请您填好参会回执后，</w:t>
      </w:r>
      <w:r>
        <w:rPr>
          <w:rFonts w:hint="eastAsia"/>
          <w:b/>
          <w:szCs w:val="21"/>
          <w:highlight w:val="yellow"/>
        </w:rPr>
        <w:t>于</w:t>
      </w:r>
      <w:r>
        <w:rPr>
          <w:rFonts w:hint="eastAsia"/>
          <w:b/>
          <w:szCs w:val="21"/>
          <w:highlight w:val="yellow"/>
          <w:lang w:val="en-US" w:eastAsia="zh-CN"/>
        </w:rPr>
        <w:t xml:space="preserve"> 9 </w:t>
      </w:r>
      <w:r>
        <w:rPr>
          <w:rFonts w:hint="eastAsia"/>
          <w:b/>
          <w:szCs w:val="21"/>
          <w:highlight w:val="yellow"/>
        </w:rPr>
        <w:t>月</w:t>
      </w:r>
      <w:r>
        <w:rPr>
          <w:rFonts w:hint="eastAsia"/>
          <w:b/>
          <w:szCs w:val="21"/>
          <w:highlight w:val="yellow"/>
          <w:lang w:val="en-US" w:eastAsia="zh-CN"/>
        </w:rPr>
        <w:t xml:space="preserve"> 15</w:t>
      </w:r>
      <w:r>
        <w:rPr>
          <w:rFonts w:hint="eastAsia"/>
          <w:b/>
          <w:szCs w:val="21"/>
          <w:highlight w:val="yellow"/>
        </w:rPr>
        <w:t xml:space="preserve"> 日前</w:t>
      </w:r>
      <w:r>
        <w:rPr>
          <w:rFonts w:hint="eastAsia"/>
          <w:b/>
          <w:szCs w:val="21"/>
        </w:rPr>
        <w:t>发送至南京师范大学会议联系人傅瑞雪儿，邮箱：nnudeyusuo@126.com。以便我们做好会议的筹备工作。有事可随时与我们联系。</w:t>
      </w:r>
    </w:p>
    <w:p>
      <w:pPr>
        <w:numPr>
          <w:ilvl w:val="0"/>
          <w:numId w:val="1"/>
        </w:numPr>
        <w:ind w:left="0" w:firstLine="0"/>
        <w:rPr>
          <w:b/>
          <w:szCs w:val="21"/>
        </w:rPr>
      </w:pPr>
      <w:r>
        <w:rPr>
          <w:rFonts w:hint="eastAsia"/>
          <w:b/>
          <w:szCs w:val="21"/>
        </w:rPr>
        <w:t>会议安排酒店住宿日期为 10月 18 日到 20 日，为期三天。入住天数请详细注明需要订哪几日酒店</w:t>
      </w:r>
      <w:r>
        <w:rPr>
          <w:b/>
          <w:szCs w:val="21"/>
        </w:rPr>
        <w:t>。</w:t>
      </w:r>
      <w:r>
        <w:rPr>
          <w:rFonts w:hint="eastAsia"/>
          <w:b/>
          <w:szCs w:val="21"/>
        </w:rPr>
        <w:t>有特殊要求请在备注中说明。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MjkxY2I4Y2ExYWU0NGNhM2Y0ODU3YzJmNWI4MjIifQ=="/>
  </w:docVars>
  <w:rsids>
    <w:rsidRoot w:val="3A466A60"/>
    <w:rsid w:val="07DD2CC6"/>
    <w:rsid w:val="121C2B6E"/>
    <w:rsid w:val="268D0F18"/>
    <w:rsid w:val="2BB4672C"/>
    <w:rsid w:val="2BCB24DB"/>
    <w:rsid w:val="30A42EBA"/>
    <w:rsid w:val="336F539E"/>
    <w:rsid w:val="382B3B01"/>
    <w:rsid w:val="3A466A60"/>
    <w:rsid w:val="4662756B"/>
    <w:rsid w:val="670C5F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tLeast"/>
      <w:ind w:firstLine="0" w:firstLineChars="0"/>
      <w:outlineLvl w:val="0"/>
    </w:pPr>
    <w:rPr>
      <w:rFonts w:eastAsia="宋体" w:asciiTheme="minorAscii" w:hAnsiTheme="minorAscii"/>
      <w:b/>
      <w:kern w:val="44"/>
      <w:sz w:val="2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jc w:val="center"/>
      <w:outlineLvl w:val="1"/>
    </w:pPr>
    <w:rPr>
      <w:rFonts w:ascii="Arial" w:hAnsi="Arial" w:eastAsia="黑体"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endnote text"/>
    <w:basedOn w:val="1"/>
    <w:qFormat/>
    <w:uiPriority w:val="0"/>
    <w:pPr>
      <w:snapToGrid w:val="0"/>
      <w:spacing w:line="400" w:lineRule="exact"/>
      <w:ind w:left="0" w:hanging="720" w:hangingChars="200"/>
      <w:jc w:val="left"/>
    </w:pPr>
    <w:rPr>
      <w:rFonts w:eastAsia="仿宋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2024-06-17T06:55:00Z</dcterms:created>
  <dc:creator>十一点是睡觉的时间</dc:creator>
  <cp:lastModifiedBy>十一点是睡觉的时间</cp:lastModifiedBy>
  <dcterms:modified xsi:type="dcterms:W3CDTF">2024-06-17T06:55:50Z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6B343FCC15D94E21BA9AA20A9240A0AF_11</vt:lpwstr>
  </property>
</Properties>
</file>